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4F" w:rsidRDefault="007F654F" w:rsidP="007F654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4A5ACF9" wp14:editId="32E97E23">
            <wp:extent cx="2162175" cy="9557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918" cy="10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54F" w:rsidRPr="00607E79" w:rsidRDefault="007F654F" w:rsidP="007F654F">
      <w:pPr>
        <w:jc w:val="center"/>
        <w:rPr>
          <w:b/>
          <w:color w:val="D47B22" w:themeColor="accent2"/>
          <w:sz w:val="64"/>
          <w:szCs w:val="64"/>
          <w:u w:val="single"/>
        </w:rPr>
      </w:pPr>
      <w:r w:rsidRPr="00607E79">
        <w:rPr>
          <w:b/>
          <w:color w:val="D47B22" w:themeColor="accent2"/>
          <w:sz w:val="64"/>
          <w:szCs w:val="64"/>
          <w:u w:val="single"/>
        </w:rPr>
        <w:t>MEETING NOTICE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362"/>
        <w:gridCol w:w="1954"/>
        <w:gridCol w:w="2219"/>
        <w:gridCol w:w="3085"/>
      </w:tblGrid>
      <w:tr w:rsidR="007F654F" w:rsidRPr="00921586" w:rsidTr="00B1677A">
        <w:tc>
          <w:tcPr>
            <w:tcW w:w="3420" w:type="dxa"/>
            <w:shd w:val="clear" w:color="auto" w:fill="0083A9" w:themeFill="accent1"/>
          </w:tcPr>
          <w:p w:rsidR="007F654F" w:rsidRPr="00921586" w:rsidRDefault="007F654F" w:rsidP="00B1677A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819" w:type="dxa"/>
            <w:shd w:val="clear" w:color="auto" w:fill="0083A9" w:themeFill="accent1"/>
          </w:tcPr>
          <w:p w:rsidR="007F654F" w:rsidRPr="00921586" w:rsidRDefault="007F654F" w:rsidP="00B1677A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2253" w:type="dxa"/>
            <w:shd w:val="clear" w:color="auto" w:fill="0083A9" w:themeFill="accent1"/>
          </w:tcPr>
          <w:p w:rsidR="007F654F" w:rsidRPr="00921586" w:rsidRDefault="007F654F" w:rsidP="00B1677A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3128" w:type="dxa"/>
            <w:shd w:val="clear" w:color="auto" w:fill="0083A9" w:themeFill="accent1"/>
          </w:tcPr>
          <w:p w:rsidR="007F654F" w:rsidRPr="00921586" w:rsidRDefault="007F654F" w:rsidP="00B1677A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7F654F" w:rsidRPr="00921586" w:rsidTr="00B1677A">
        <w:trPr>
          <w:trHeight w:val="647"/>
        </w:trPr>
        <w:tc>
          <w:tcPr>
            <w:tcW w:w="3420" w:type="dxa"/>
          </w:tcPr>
          <w:p w:rsidR="007F654F" w:rsidRPr="00921586" w:rsidRDefault="00D27EB7" w:rsidP="00B1677A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JLIA</w:t>
            </w:r>
          </w:p>
        </w:tc>
        <w:tc>
          <w:tcPr>
            <w:tcW w:w="1819" w:type="dxa"/>
          </w:tcPr>
          <w:p w:rsidR="007F654F" w:rsidRPr="00921586" w:rsidRDefault="001B71C9" w:rsidP="00B1677A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11/12</w:t>
            </w:r>
            <w:r w:rsidR="00D27EB7">
              <w:rPr>
                <w:color w:val="000000" w:themeColor="text1"/>
                <w:sz w:val="36"/>
                <w:szCs w:val="36"/>
              </w:rPr>
              <w:t>/2019</w:t>
            </w:r>
          </w:p>
        </w:tc>
        <w:tc>
          <w:tcPr>
            <w:tcW w:w="2253" w:type="dxa"/>
          </w:tcPr>
          <w:p w:rsidR="007F654F" w:rsidRPr="00921586" w:rsidRDefault="005D7DF1" w:rsidP="00B1677A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5:00</w:t>
            </w:r>
          </w:p>
        </w:tc>
        <w:tc>
          <w:tcPr>
            <w:tcW w:w="3128" w:type="dxa"/>
          </w:tcPr>
          <w:p w:rsidR="007F654F" w:rsidRPr="00921586" w:rsidRDefault="00D27EB7" w:rsidP="00B1677A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Theater</w:t>
            </w:r>
          </w:p>
        </w:tc>
      </w:tr>
    </w:tbl>
    <w:p w:rsidR="007F654F" w:rsidRDefault="00346D5F" w:rsidP="00346D5F">
      <w:pPr>
        <w:tabs>
          <w:tab w:val="center" w:pos="4680"/>
          <w:tab w:val="left" w:pos="8325"/>
        </w:tabs>
        <w:spacing w:after="0"/>
      </w:pPr>
      <w:r>
        <w:tab/>
        <w:t xml:space="preserve">                                                           Rosalyn S. Triplett                                         </w:t>
      </w:r>
      <w:r w:rsidR="005D7DF1">
        <w:t xml:space="preserve">               November 18</w:t>
      </w:r>
      <w:r>
        <w:t>, 2019</w:t>
      </w:r>
    </w:p>
    <w:p w:rsidR="007F654F" w:rsidRDefault="007F654F" w:rsidP="007F654F">
      <w:pPr>
        <w:tabs>
          <w:tab w:val="left" w:pos="6090"/>
        </w:tabs>
        <w:spacing w:after="0" w:line="360" w:lineRule="auto"/>
        <w:jc w:val="center"/>
        <w:rPr>
          <w:b/>
          <w:sz w:val="24"/>
          <w:szCs w:val="24"/>
          <w:u w:val="single"/>
        </w:rPr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y: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Date Posted</w:t>
      </w:r>
      <w:proofErr w:type="gramStart"/>
      <w:r>
        <w:rPr>
          <w:b/>
          <w:sz w:val="24"/>
          <w:szCs w:val="24"/>
        </w:rPr>
        <w:t>:</w:t>
      </w:r>
      <w:r>
        <w:rPr>
          <w:b/>
          <w:sz w:val="24"/>
          <w:szCs w:val="24"/>
          <w:u w:val="single"/>
        </w:rPr>
        <w:t xml:space="preserve">                  .</w:t>
      </w:r>
      <w:proofErr w:type="gramEnd"/>
    </w:p>
    <w:p w:rsidR="007F654F" w:rsidRPr="00E32F6E" w:rsidRDefault="007F654F" w:rsidP="007F654F">
      <w:pPr>
        <w:tabs>
          <w:tab w:val="left" w:pos="6090"/>
        </w:tabs>
        <w:spacing w:after="0"/>
        <w:jc w:val="center"/>
        <w:rPr>
          <w:b/>
          <w:color w:val="D47B22" w:themeColor="accent2"/>
          <w:sz w:val="48"/>
          <w:szCs w:val="48"/>
        </w:rPr>
      </w:pPr>
      <w:r w:rsidRPr="00E32F6E">
        <w:rPr>
          <w:b/>
          <w:color w:val="D47B22" w:themeColor="accent2"/>
          <w:sz w:val="48"/>
          <w:szCs w:val="48"/>
        </w:rPr>
        <w:t>Meeting Agenda</w:t>
      </w:r>
    </w:p>
    <w:p w:rsidR="007F654F" w:rsidRDefault="007F654F" w:rsidP="007F654F">
      <w:pPr>
        <w:tabs>
          <w:tab w:val="left" w:pos="6090"/>
        </w:tabs>
        <w:spacing w:line="360" w:lineRule="auto"/>
        <w:jc w:val="center"/>
        <w:rPr>
          <w:sz w:val="24"/>
          <w:szCs w:val="24"/>
        </w:rPr>
      </w:pPr>
      <w:r w:rsidRPr="00921586">
        <w:rPr>
          <w:sz w:val="24"/>
          <w:szCs w:val="24"/>
        </w:rPr>
        <w:t>(</w:t>
      </w:r>
      <w:proofErr w:type="gramStart"/>
      <w:r w:rsidRPr="00921586">
        <w:rPr>
          <w:i/>
          <w:sz w:val="24"/>
          <w:szCs w:val="24"/>
        </w:rPr>
        <w:t>agenda</w:t>
      </w:r>
      <w:proofErr w:type="gramEnd"/>
      <w:r w:rsidRPr="00921586">
        <w:rPr>
          <w:i/>
          <w:sz w:val="24"/>
          <w:szCs w:val="24"/>
        </w:rPr>
        <w:t xml:space="preserve"> may be </w:t>
      </w:r>
      <w:r>
        <w:rPr>
          <w:i/>
          <w:sz w:val="24"/>
          <w:szCs w:val="24"/>
        </w:rPr>
        <w:t>amended</w:t>
      </w:r>
      <w:r w:rsidRPr="00921586">
        <w:rPr>
          <w:sz w:val="24"/>
          <w:szCs w:val="24"/>
        </w:rPr>
        <w:t>)</w:t>
      </w:r>
    </w:p>
    <w:p w:rsidR="007F654F" w:rsidRPr="00E32F6E" w:rsidRDefault="007F654F" w:rsidP="007F654F">
      <w:pPr>
        <w:tabs>
          <w:tab w:val="left" w:pos="6090"/>
        </w:tabs>
        <w:jc w:val="center"/>
        <w:rPr>
          <w:color w:val="0083A9" w:themeColor="accent1"/>
          <w:sz w:val="36"/>
          <w:szCs w:val="36"/>
        </w:rPr>
      </w:pPr>
      <w:r w:rsidRPr="00E32F6E">
        <w:rPr>
          <w:i/>
          <w:color w:val="0083A9" w:themeColor="accent1"/>
          <w:sz w:val="36"/>
          <w:szCs w:val="36"/>
        </w:rPr>
        <w:t xml:space="preserve">This meeting </w:t>
      </w:r>
      <w:r w:rsidRPr="00E32F6E">
        <w:rPr>
          <w:i/>
          <w:color w:val="D47B22" w:themeColor="accent2"/>
          <w:sz w:val="36"/>
          <w:szCs w:val="36"/>
        </w:rPr>
        <w:t>[</w:t>
      </w:r>
      <w:r w:rsidRPr="005D7DF1">
        <w:rPr>
          <w:i/>
          <w:color w:val="D47B22" w:themeColor="accent2"/>
          <w:sz w:val="36"/>
          <w:szCs w:val="36"/>
          <w:highlight w:val="yellow"/>
        </w:rPr>
        <w:t>will</w:t>
      </w:r>
      <w:r w:rsidRPr="00346D5F">
        <w:rPr>
          <w:i/>
          <w:color w:val="D47B22" w:themeColor="accent2"/>
          <w:sz w:val="36"/>
          <w:szCs w:val="36"/>
        </w:rPr>
        <w:t>/</w:t>
      </w:r>
      <w:r w:rsidRPr="005D7DF1">
        <w:rPr>
          <w:i/>
          <w:color w:val="D47B22" w:themeColor="accent2"/>
          <w:sz w:val="36"/>
          <w:szCs w:val="36"/>
        </w:rPr>
        <w:t>will not</w:t>
      </w:r>
      <w:r w:rsidRPr="00346D5F">
        <w:rPr>
          <w:i/>
          <w:color w:val="D47B22" w:themeColor="accent2"/>
          <w:sz w:val="36"/>
          <w:szCs w:val="36"/>
        </w:rPr>
        <w:t>]</w:t>
      </w:r>
      <w:r w:rsidRPr="00E32F6E">
        <w:rPr>
          <w:i/>
          <w:color w:val="D47B22" w:themeColor="accent2"/>
          <w:sz w:val="36"/>
          <w:szCs w:val="36"/>
        </w:rPr>
        <w:t xml:space="preserve"> </w:t>
      </w:r>
      <w:r w:rsidRPr="00E32F6E">
        <w:rPr>
          <w:i/>
          <w:color w:val="0083A9" w:themeColor="accent1"/>
          <w:sz w:val="36"/>
          <w:szCs w:val="36"/>
        </w:rPr>
        <w:t>allow for Public Comment</w:t>
      </w:r>
    </w:p>
    <w:p w:rsidR="007F654F" w:rsidRDefault="005D7DF1" w:rsidP="007F654F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Information</w:t>
      </w:r>
      <w:r w:rsidR="007F654F" w:rsidRPr="00484306">
        <w:rPr>
          <w:rFonts w:cs="Arial"/>
          <w:b/>
          <w:sz w:val="24"/>
          <w:szCs w:val="24"/>
        </w:rPr>
        <w:t xml:space="preserve"> Items</w:t>
      </w:r>
      <w:r w:rsidR="007F654F">
        <w:rPr>
          <w:rFonts w:cs="Arial"/>
          <w:b/>
          <w:sz w:val="24"/>
          <w:szCs w:val="24"/>
        </w:rPr>
        <w:t xml:space="preserve"> </w:t>
      </w:r>
    </w:p>
    <w:p w:rsidR="007F654F" w:rsidRPr="005D7DF1" w:rsidRDefault="005D7DF1" w:rsidP="005D7DF1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5D7DF1">
        <w:rPr>
          <w:rFonts w:cs="Arial"/>
          <w:sz w:val="24"/>
          <w:szCs w:val="24"/>
        </w:rPr>
        <w:t>Principal’s Report</w:t>
      </w:r>
    </w:p>
    <w:p w:rsidR="007F654F" w:rsidRPr="004F19E6" w:rsidRDefault="005D7DF1" w:rsidP="007F654F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Discussion</w:t>
      </w:r>
      <w:r w:rsidR="007F654F" w:rsidRPr="008C5487">
        <w:rPr>
          <w:rFonts w:cs="Arial"/>
          <w:b/>
          <w:sz w:val="24"/>
          <w:szCs w:val="24"/>
        </w:rPr>
        <w:t xml:space="preserve"> Items</w:t>
      </w:r>
      <w:r w:rsidR="007F654F">
        <w:rPr>
          <w:rFonts w:cs="Arial"/>
          <w:b/>
          <w:sz w:val="24"/>
          <w:szCs w:val="24"/>
        </w:rPr>
        <w:t xml:space="preserve"> </w:t>
      </w:r>
      <w:r w:rsidR="007F654F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:rsidR="00DE0AD9" w:rsidRPr="005D7DF1" w:rsidRDefault="005D7DF1" w:rsidP="005D7DF1">
      <w:pPr>
        <w:pStyle w:val="ListParagraph"/>
        <w:numPr>
          <w:ilvl w:val="1"/>
          <w:numId w:val="1"/>
        </w:numPr>
        <w:tabs>
          <w:tab w:val="left" w:pos="6090"/>
        </w:tabs>
        <w:spacing w:after="0"/>
        <w:ind w:left="1350" w:hanging="720"/>
        <w:rPr>
          <w:sz w:val="24"/>
          <w:szCs w:val="24"/>
        </w:rPr>
      </w:pPr>
      <w:r>
        <w:rPr>
          <w:rFonts w:cs="Arial"/>
          <w:sz w:val="24"/>
          <w:szCs w:val="24"/>
        </w:rPr>
        <w:t>Strategic Plan</w:t>
      </w:r>
    </w:p>
    <w:p w:rsidR="00DE0AD9" w:rsidRPr="005D7DF1" w:rsidRDefault="005D7DF1" w:rsidP="005D7DF1">
      <w:pPr>
        <w:tabs>
          <w:tab w:val="left" w:pos="6090"/>
        </w:tabs>
        <w:spacing w:after="0"/>
        <w:rPr>
          <w:sz w:val="24"/>
          <w:szCs w:val="24"/>
        </w:rPr>
      </w:pPr>
      <w:r w:rsidRPr="005D7DF1">
        <w:rPr>
          <w:color w:val="D47B22" w:themeColor="accent2"/>
          <w:sz w:val="24"/>
          <w:szCs w:val="24"/>
        </w:rPr>
        <w:t>III</w:t>
      </w:r>
      <w:r>
        <w:rPr>
          <w:color w:val="D47B22" w:themeColor="accent2"/>
          <w:sz w:val="24"/>
          <w:szCs w:val="24"/>
        </w:rPr>
        <w:t>.</w:t>
      </w:r>
      <w:r w:rsidRPr="005D7DF1">
        <w:rPr>
          <w:color w:val="D47B22" w:themeColor="accent2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5D7DF1">
        <w:rPr>
          <w:b/>
          <w:sz w:val="24"/>
          <w:szCs w:val="24"/>
        </w:rPr>
        <w:t>Public Comments</w:t>
      </w:r>
    </w:p>
    <w:p w:rsidR="005D7DF1" w:rsidRDefault="005D7DF1" w:rsidP="005D7DF1">
      <w:pPr>
        <w:pStyle w:val="ListParagraph"/>
        <w:tabs>
          <w:tab w:val="left" w:pos="6090"/>
        </w:tabs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</w:p>
    <w:p w:rsidR="005D7DF1" w:rsidRPr="005D7DF1" w:rsidRDefault="005D7DF1" w:rsidP="005D7DF1">
      <w:pPr>
        <w:pStyle w:val="ListParagraph"/>
        <w:tabs>
          <w:tab w:val="left" w:pos="6090"/>
        </w:tabs>
        <w:spacing w:after="0"/>
        <w:ind w:left="1080"/>
        <w:rPr>
          <w:sz w:val="24"/>
          <w:szCs w:val="24"/>
        </w:rPr>
      </w:pPr>
      <w:r w:rsidRPr="005D7DF1">
        <w:rPr>
          <w:sz w:val="24"/>
          <w:szCs w:val="24"/>
        </w:rPr>
        <w:t>B.</w:t>
      </w:r>
    </w:p>
    <w:p w:rsidR="005D7DF1" w:rsidRPr="005D7DF1" w:rsidRDefault="005D7DF1" w:rsidP="005D7DF1">
      <w:pPr>
        <w:tabs>
          <w:tab w:val="left" w:pos="6090"/>
        </w:tabs>
        <w:spacing w:after="0"/>
        <w:rPr>
          <w:sz w:val="24"/>
          <w:szCs w:val="24"/>
        </w:rPr>
      </w:pPr>
      <w:r w:rsidRPr="005D7DF1">
        <w:rPr>
          <w:color w:val="D47B22" w:themeColor="accent2"/>
          <w:sz w:val="24"/>
          <w:szCs w:val="24"/>
        </w:rPr>
        <w:t>IV</w:t>
      </w:r>
      <w:r>
        <w:rPr>
          <w:color w:val="D47B22" w:themeColor="accent2"/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  <w:r w:rsidRPr="005D7DF1">
        <w:rPr>
          <w:b/>
          <w:sz w:val="24"/>
          <w:szCs w:val="24"/>
        </w:rPr>
        <w:t>Announcements</w:t>
      </w:r>
    </w:p>
    <w:p w:rsidR="005D7DF1" w:rsidRDefault="005D7DF1" w:rsidP="005D7DF1">
      <w:pPr>
        <w:pStyle w:val="ListParagraph"/>
        <w:tabs>
          <w:tab w:val="left" w:pos="6090"/>
        </w:tabs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</w:p>
    <w:p w:rsidR="00DE0AD9" w:rsidRPr="005D7DF1" w:rsidRDefault="005D7DF1" w:rsidP="005D7DF1">
      <w:pPr>
        <w:tabs>
          <w:tab w:val="left" w:pos="6090"/>
        </w:tabs>
        <w:spacing w:after="0"/>
        <w:rPr>
          <w:sz w:val="24"/>
          <w:szCs w:val="24"/>
        </w:rPr>
      </w:pPr>
      <w:r w:rsidRPr="005D7DF1">
        <w:rPr>
          <w:color w:val="D47B22" w:themeColor="accent2"/>
          <w:sz w:val="24"/>
          <w:szCs w:val="24"/>
        </w:rPr>
        <w:t>V</w:t>
      </w:r>
      <w:r>
        <w:rPr>
          <w:color w:val="D47B22" w:themeColor="accent2"/>
          <w:sz w:val="24"/>
          <w:szCs w:val="24"/>
        </w:rPr>
        <w:t>.</w:t>
      </w:r>
      <w:r>
        <w:rPr>
          <w:sz w:val="24"/>
          <w:szCs w:val="24"/>
        </w:rPr>
        <w:t xml:space="preserve">        </w:t>
      </w:r>
      <w:r w:rsidRPr="005D7DF1">
        <w:rPr>
          <w:b/>
          <w:sz w:val="24"/>
          <w:szCs w:val="24"/>
        </w:rPr>
        <w:t xml:space="preserve"> </w:t>
      </w:r>
      <w:r w:rsidR="00DE0AD9" w:rsidRPr="005D7DF1">
        <w:rPr>
          <w:b/>
          <w:sz w:val="24"/>
          <w:szCs w:val="24"/>
        </w:rPr>
        <w:t>Adjournment</w:t>
      </w:r>
    </w:p>
    <w:p w:rsidR="007F654F" w:rsidRDefault="007F654F" w:rsidP="00D27EB7">
      <w:pPr>
        <w:tabs>
          <w:tab w:val="left" w:pos="6090"/>
        </w:tabs>
        <w:spacing w:after="0"/>
        <w:rPr>
          <w:rFonts w:cs="Arial"/>
          <w:sz w:val="24"/>
          <w:szCs w:val="24"/>
        </w:rPr>
      </w:pPr>
    </w:p>
    <w:p w:rsidR="00DE0AD9" w:rsidRPr="00DE0AD9" w:rsidRDefault="00DE0AD9" w:rsidP="005D7DF1">
      <w:pPr>
        <w:pStyle w:val="ListParagraph"/>
        <w:numPr>
          <w:ilvl w:val="1"/>
          <w:numId w:val="2"/>
        </w:numPr>
        <w:tabs>
          <w:tab w:val="left" w:pos="6090"/>
        </w:tabs>
        <w:spacing w:after="0"/>
        <w:rPr>
          <w:rFonts w:cs="Arial"/>
          <w:sz w:val="24"/>
          <w:szCs w:val="24"/>
        </w:rPr>
        <w:sectPr w:rsidR="00DE0AD9" w:rsidRPr="00DE0AD9" w:rsidSect="007F654F">
          <w:footerReference w:type="default" r:id="rId11"/>
          <w:pgSz w:w="12240" w:h="15840"/>
          <w:pgMar w:top="720" w:right="1440" w:bottom="720" w:left="1440" w:header="720" w:footer="720" w:gutter="0"/>
          <w:pgBorders w:offsetFrom="page">
            <w:top w:val="single" w:sz="36" w:space="24" w:color="0083A9" w:themeColor="accent1"/>
            <w:left w:val="single" w:sz="36" w:space="24" w:color="0083A9" w:themeColor="accent1"/>
            <w:bottom w:val="single" w:sz="36" w:space="24" w:color="0083A9" w:themeColor="accent1"/>
            <w:right w:val="single" w:sz="36" w:space="24" w:color="0083A9" w:themeColor="accent1"/>
          </w:pgBorders>
          <w:cols w:space="720"/>
          <w:docGrid w:linePitch="360"/>
        </w:sectPr>
      </w:pPr>
    </w:p>
    <w:p w:rsidR="007F654F" w:rsidRDefault="007F654F" w:rsidP="007F654F">
      <w:pPr>
        <w:sectPr w:rsidR="007F654F" w:rsidSect="00C00CA8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654F" w:rsidRPr="00F210A3" w:rsidRDefault="001B71C9" w:rsidP="007F654F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John Lewis Invictus Academy</w:t>
      </w:r>
    </w:p>
    <w:p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3A59B8">
        <w:rPr>
          <w:rFonts w:cs="Arial"/>
          <w:b/>
          <w:color w:val="0083A9" w:themeColor="accent1"/>
          <w:sz w:val="28"/>
          <w:szCs w:val="28"/>
        </w:rPr>
        <w:t>November 12</w:t>
      </w:r>
      <w:r w:rsidR="00A94198">
        <w:rPr>
          <w:rFonts w:cs="Arial"/>
          <w:b/>
          <w:color w:val="0083A9" w:themeColor="accent1"/>
          <w:sz w:val="28"/>
          <w:szCs w:val="28"/>
        </w:rPr>
        <w:t>, 2019</w:t>
      </w:r>
    </w:p>
    <w:p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5D7DF1">
        <w:rPr>
          <w:rFonts w:cs="Arial"/>
          <w:b/>
          <w:color w:val="0083A9" w:themeColor="accent1"/>
          <w:sz w:val="28"/>
          <w:szCs w:val="28"/>
        </w:rPr>
        <w:t>5:0</w:t>
      </w:r>
      <w:r w:rsidR="00A94198">
        <w:rPr>
          <w:rFonts w:cs="Arial"/>
          <w:b/>
          <w:color w:val="0083A9" w:themeColor="accent1"/>
          <w:sz w:val="28"/>
          <w:szCs w:val="28"/>
        </w:rPr>
        <w:t>0</w:t>
      </w:r>
    </w:p>
    <w:p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A94198">
        <w:rPr>
          <w:rFonts w:cs="Arial"/>
          <w:b/>
          <w:color w:val="0083A9" w:themeColor="accent1"/>
          <w:sz w:val="28"/>
          <w:szCs w:val="28"/>
        </w:rPr>
        <w:t>Auditorium</w:t>
      </w:r>
    </w:p>
    <w:p w:rsidR="007F654F" w:rsidRPr="0024684D" w:rsidRDefault="007F654F" w:rsidP="007F654F">
      <w:pPr>
        <w:spacing w:after="0"/>
        <w:jc w:val="center"/>
        <w:rPr>
          <w:rFonts w:cs="Arial"/>
          <w:b/>
          <w:sz w:val="32"/>
          <w:szCs w:val="32"/>
        </w:rPr>
      </w:pPr>
    </w:p>
    <w:p w:rsidR="007F654F" w:rsidRPr="00484306" w:rsidRDefault="007F654F" w:rsidP="005D7DF1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>
        <w:rPr>
          <w:rFonts w:cs="Arial"/>
          <w:b/>
          <w:sz w:val="24"/>
          <w:szCs w:val="24"/>
        </w:rPr>
        <w:t>t</w:t>
      </w:r>
      <w:r w:rsidRPr="00484306">
        <w:rPr>
          <w:rFonts w:cs="Arial"/>
          <w:b/>
          <w:sz w:val="24"/>
          <w:szCs w:val="24"/>
        </w:rPr>
        <w:t>o Order</w:t>
      </w:r>
    </w:p>
    <w:p w:rsidR="007F654F" w:rsidRPr="005D7DF1" w:rsidRDefault="007F654F" w:rsidP="005D7DF1">
      <w:pPr>
        <w:pStyle w:val="ListParagraph"/>
        <w:numPr>
          <w:ilvl w:val="0"/>
          <w:numId w:val="2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:rsidR="007F654F" w:rsidRPr="004F19E6" w:rsidRDefault="007F654F" w:rsidP="005D7DF1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</w:t>
      </w:r>
      <w:r w:rsidR="005D7DF1">
        <w:rPr>
          <w:rFonts w:cs="Arial"/>
          <w:b/>
          <w:sz w:val="24"/>
          <w:szCs w:val="24"/>
        </w:rPr>
        <w:t>(</w:t>
      </w:r>
      <w:r w:rsidRPr="008C5487">
        <w:rPr>
          <w:rFonts w:cs="Arial"/>
          <w:b/>
          <w:sz w:val="24"/>
          <w:szCs w:val="24"/>
        </w:rPr>
        <w:t>s</w:t>
      </w:r>
      <w:r w:rsidR="005D7DF1">
        <w:rPr>
          <w:rFonts w:cs="Arial"/>
          <w:b/>
          <w:sz w:val="24"/>
          <w:szCs w:val="24"/>
        </w:rPr>
        <w:t>)</w:t>
      </w:r>
      <w:r>
        <w:rPr>
          <w:rFonts w:cs="Arial"/>
          <w:b/>
          <w:sz w:val="24"/>
          <w:szCs w:val="24"/>
        </w:rPr>
        <w:t xml:space="preserve"> </w:t>
      </w:r>
    </w:p>
    <w:p w:rsidR="007F654F" w:rsidRPr="005D7DF1" w:rsidRDefault="007F654F" w:rsidP="005D7DF1">
      <w:pPr>
        <w:pStyle w:val="ListParagraph"/>
        <w:numPr>
          <w:ilvl w:val="1"/>
          <w:numId w:val="2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:rsidR="007F654F" w:rsidRDefault="005D7DF1" w:rsidP="005D7DF1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Discussion Item(s)</w:t>
      </w:r>
      <w:r w:rsidR="007F654F">
        <w:rPr>
          <w:rFonts w:cs="Arial"/>
          <w:b/>
          <w:sz w:val="24"/>
          <w:szCs w:val="24"/>
        </w:rPr>
        <w:t xml:space="preserve"> </w:t>
      </w:r>
    </w:p>
    <w:p w:rsidR="007F654F" w:rsidRPr="00C1227C" w:rsidRDefault="007F654F" w:rsidP="005D7DF1">
      <w:pPr>
        <w:pStyle w:val="ListParagraph"/>
        <w:numPr>
          <w:ilvl w:val="1"/>
          <w:numId w:val="2"/>
        </w:numPr>
        <w:ind w:left="99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5D7DF1">
        <w:rPr>
          <w:rFonts w:cs="Arial"/>
          <w:sz w:val="24"/>
          <w:szCs w:val="24"/>
        </w:rPr>
        <w:t>Strategic Plan</w:t>
      </w:r>
    </w:p>
    <w:p w:rsidR="007F654F" w:rsidRDefault="005D7DF1" w:rsidP="005D7DF1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 Comments</w:t>
      </w:r>
    </w:p>
    <w:p w:rsidR="005D7DF1" w:rsidRDefault="005D7DF1" w:rsidP="005D7DF1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Auditorium</w:t>
      </w:r>
    </w:p>
    <w:p w:rsidR="005D7DF1" w:rsidRDefault="005D7DF1" w:rsidP="005D7DF1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Adjournment</w:t>
      </w:r>
    </w:p>
    <w:p w:rsidR="005D7DF1" w:rsidRDefault="005D7DF1" w:rsidP="005D7DF1">
      <w:pPr>
        <w:rPr>
          <w:rFonts w:cs="Arial"/>
          <w:b/>
          <w:sz w:val="24"/>
          <w:szCs w:val="24"/>
        </w:rPr>
      </w:pPr>
    </w:p>
    <w:p w:rsidR="005D7DF1" w:rsidRPr="005D7DF1" w:rsidRDefault="005D7DF1" w:rsidP="005D7DF1">
      <w:pPr>
        <w:rPr>
          <w:rFonts w:cs="Arial"/>
          <w:b/>
          <w:sz w:val="24"/>
          <w:szCs w:val="24"/>
        </w:rPr>
        <w:sectPr w:rsidR="005D7DF1" w:rsidRPr="005D7DF1" w:rsidSect="00C00CA8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pgBorders w:offsetFrom="page">
            <w:bottom w:val="thickThinMediumGap" w:sz="48" w:space="24" w:color="D47B22" w:themeColor="accent2"/>
          </w:pgBorders>
          <w:pgNumType w:start="1"/>
          <w:cols w:space="720"/>
          <w:docGrid w:linePitch="360"/>
        </w:sectPr>
      </w:pPr>
    </w:p>
    <w:p w:rsidR="007F654F" w:rsidRDefault="007F654F" w:rsidP="007F654F">
      <w:pPr>
        <w:sectPr w:rsidR="007F654F" w:rsidSect="00C00CA8">
          <w:headerReference w:type="default" r:id="rId15"/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654F" w:rsidRPr="00484306" w:rsidRDefault="00C1227C" w:rsidP="007F654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John Lewis Invictus Academy</w:t>
      </w:r>
    </w:p>
    <w:p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5D7DF1">
        <w:rPr>
          <w:rFonts w:cs="Arial"/>
          <w:b/>
          <w:color w:val="0083A9" w:themeColor="accent1"/>
          <w:sz w:val="28"/>
          <w:szCs w:val="28"/>
        </w:rPr>
        <w:t>November 12</w:t>
      </w:r>
      <w:r w:rsidR="00C1227C">
        <w:rPr>
          <w:rFonts w:cs="Arial"/>
          <w:b/>
          <w:color w:val="0083A9" w:themeColor="accent1"/>
          <w:sz w:val="28"/>
          <w:szCs w:val="28"/>
        </w:rPr>
        <w:t>, 2019</w:t>
      </w:r>
    </w:p>
    <w:p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5D7DF1">
        <w:rPr>
          <w:rFonts w:cs="Arial"/>
          <w:b/>
          <w:color w:val="0083A9" w:themeColor="accent1"/>
          <w:sz w:val="28"/>
          <w:szCs w:val="28"/>
        </w:rPr>
        <w:t>5:3</w:t>
      </w:r>
      <w:r w:rsidR="00C1227C">
        <w:rPr>
          <w:rFonts w:cs="Arial"/>
          <w:b/>
          <w:color w:val="0083A9" w:themeColor="accent1"/>
          <w:sz w:val="28"/>
          <w:szCs w:val="28"/>
        </w:rPr>
        <w:t>0</w:t>
      </w:r>
    </w:p>
    <w:p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C1227C">
        <w:rPr>
          <w:rFonts w:cs="Arial"/>
          <w:b/>
          <w:color w:val="0083A9" w:themeColor="accent1"/>
          <w:sz w:val="28"/>
          <w:szCs w:val="28"/>
        </w:rPr>
        <w:t>Theater/ Auditorium</w:t>
      </w:r>
    </w:p>
    <w:p w:rsidR="007F654F" w:rsidRPr="0024684D" w:rsidRDefault="007F654F" w:rsidP="007F654F">
      <w:pPr>
        <w:spacing w:after="0"/>
        <w:jc w:val="center"/>
        <w:rPr>
          <w:rFonts w:cs="Arial"/>
          <w:b/>
          <w:sz w:val="32"/>
          <w:szCs w:val="32"/>
        </w:rPr>
      </w:pPr>
    </w:p>
    <w:p w:rsidR="007F654F" w:rsidRPr="005D7DF1" w:rsidRDefault="007F654F" w:rsidP="007F654F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p w:rsidR="007F654F" w:rsidRDefault="007B0AF1" w:rsidP="005D7DF1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Information</w:t>
      </w:r>
      <w:r w:rsidR="007F654F" w:rsidRPr="00484306">
        <w:rPr>
          <w:rFonts w:cs="Arial"/>
          <w:b/>
          <w:sz w:val="24"/>
          <w:szCs w:val="24"/>
        </w:rPr>
        <w:t xml:space="preserve"> Items</w:t>
      </w:r>
      <w:r w:rsidR="007F654F">
        <w:rPr>
          <w:rFonts w:cs="Arial"/>
          <w:b/>
          <w:sz w:val="24"/>
          <w:szCs w:val="24"/>
        </w:rPr>
        <w:t xml:space="preserve"> </w:t>
      </w:r>
    </w:p>
    <w:p w:rsidR="007B0AF1" w:rsidRDefault="007B0AF1" w:rsidP="005D7DF1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sz w:val="24"/>
          <w:szCs w:val="24"/>
        </w:rPr>
      </w:pPr>
    </w:p>
    <w:p w:rsidR="007F654F" w:rsidRPr="00484306" w:rsidRDefault="007F654F" w:rsidP="005D7DF1">
      <w:pPr>
        <w:pStyle w:val="ListParagraph"/>
        <w:numPr>
          <w:ilvl w:val="1"/>
          <w:numId w:val="2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</w:t>
      </w: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[Passes/Fails]</w:t>
      </w:r>
    </w:p>
    <w:p w:rsidR="007F654F" w:rsidRPr="00484306" w:rsidRDefault="007F654F" w:rsidP="005D7DF1">
      <w:pPr>
        <w:pStyle w:val="ListParagraph"/>
        <w:numPr>
          <w:ilvl w:val="1"/>
          <w:numId w:val="2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Fill Vacant Positions</w:t>
      </w:r>
      <w:r w:rsidRPr="00484306">
        <w:rPr>
          <w:rFonts w:cs="Arial"/>
          <w:sz w:val="24"/>
          <w:szCs w:val="24"/>
        </w:rPr>
        <w:t xml:space="preserve"> </w:t>
      </w:r>
      <w:r w:rsidRPr="002767D0">
        <w:rPr>
          <w:rFonts w:cs="Arial"/>
          <w:i/>
          <w:color w:val="0083A9" w:themeColor="accent1"/>
          <w:sz w:val="24"/>
          <w:szCs w:val="24"/>
        </w:rPr>
        <w:t xml:space="preserve">(copy and complete table for each </w:t>
      </w:r>
      <w:r>
        <w:rPr>
          <w:rFonts w:cs="Arial"/>
          <w:i/>
          <w:color w:val="0083A9" w:themeColor="accent1"/>
          <w:sz w:val="24"/>
          <w:szCs w:val="24"/>
        </w:rPr>
        <w:t>vacant</w:t>
      </w:r>
      <w:r w:rsidRPr="002767D0">
        <w:rPr>
          <w:rFonts w:cs="Arial"/>
          <w:i/>
          <w:color w:val="0083A9" w:themeColor="accent1"/>
          <w:sz w:val="24"/>
          <w:szCs w:val="24"/>
        </w:rPr>
        <w:t xml:space="preserve"> position)</w:t>
      </w:r>
    </w:p>
    <w:p w:rsidR="007F654F" w:rsidRDefault="007F654F" w:rsidP="005D7DF1">
      <w:pPr>
        <w:pStyle w:val="ListParagraph"/>
        <w:numPr>
          <w:ilvl w:val="1"/>
          <w:numId w:val="2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Fill Open Community Member Seat</w:t>
      </w:r>
      <w:r w:rsidRPr="00484306">
        <w:rPr>
          <w:rFonts w:cs="Arial"/>
          <w:b/>
          <w:sz w:val="24"/>
          <w:szCs w:val="24"/>
        </w:rPr>
        <w:t>:</w:t>
      </w:r>
      <w:r w:rsidRPr="00484306">
        <w:rPr>
          <w:rFonts w:cs="Arial"/>
          <w:sz w:val="24"/>
          <w:szCs w:val="24"/>
        </w:rPr>
        <w:t xml:space="preserve"> </w:t>
      </w:r>
    </w:p>
    <w:p w:rsidR="007F654F" w:rsidRDefault="007F654F" w:rsidP="005D7DF1">
      <w:pPr>
        <w:pStyle w:val="ListParagraph"/>
        <w:numPr>
          <w:ilvl w:val="1"/>
          <w:numId w:val="2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Fill Open Swing Seat</w:t>
      </w:r>
    </w:p>
    <w:p w:rsidR="007F654F" w:rsidRPr="00346D5F" w:rsidRDefault="007F654F" w:rsidP="005D7DF1">
      <w:pPr>
        <w:pStyle w:val="ListParagraph"/>
        <w:numPr>
          <w:ilvl w:val="1"/>
          <w:numId w:val="2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Approval of Previous Minutes </w:t>
      </w:r>
      <w:r w:rsidRPr="00484306">
        <w:rPr>
          <w:rFonts w:cs="Arial"/>
          <w:color w:val="0083A9" w:themeColor="accent1"/>
          <w:sz w:val="24"/>
          <w:szCs w:val="24"/>
        </w:rPr>
        <w:t>[Passes/Fails</w:t>
      </w:r>
      <w:r>
        <w:rPr>
          <w:rFonts w:cs="Arial"/>
          <w:color w:val="0083A9" w:themeColor="accent1"/>
          <w:sz w:val="24"/>
          <w:szCs w:val="24"/>
        </w:rPr>
        <w:t>]</w:t>
      </w:r>
    </w:p>
    <w:p w:rsidR="007F654F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</w:p>
    <w:p w:rsidR="007F654F" w:rsidRDefault="007F654F" w:rsidP="005D7DF1">
      <w:pPr>
        <w:pStyle w:val="ListParagraph"/>
        <w:numPr>
          <w:ilvl w:val="0"/>
          <w:numId w:val="2"/>
        </w:numPr>
        <w:rPr>
          <w:rFonts w:cs="Arial"/>
          <w:color w:val="0083A9" w:themeColor="accent1"/>
          <w:sz w:val="24"/>
          <w:szCs w:val="24"/>
        </w:rPr>
        <w:sectPr w:rsidR="007F654F" w:rsidSect="0024114D">
          <w:headerReference w:type="default" r:id="rId17"/>
          <w:footerReference w:type="default" r:id="rId18"/>
          <w:pgSz w:w="12240" w:h="15840"/>
          <w:pgMar w:top="1440" w:right="1440" w:bottom="1440" w:left="1440" w:header="720" w:footer="720" w:gutter="0"/>
          <w:pgBorders w:offsetFrom="page">
            <w:bottom w:val="thickThinMediumGap" w:sz="48" w:space="24" w:color="D47B22" w:themeColor="accent2"/>
          </w:pgBorders>
          <w:pgNumType w:start="1"/>
          <w:cols w:space="720"/>
          <w:docGrid w:linePitch="360"/>
        </w:sectPr>
      </w:pPr>
      <w:r w:rsidRPr="00095F31">
        <w:rPr>
          <w:rFonts w:cs="Arial"/>
          <w:b/>
          <w:sz w:val="24"/>
          <w:szCs w:val="24"/>
        </w:rPr>
        <w:t>Adjournment:</w:t>
      </w:r>
      <w:r>
        <w:rPr>
          <w:rFonts w:cs="Arial"/>
          <w:b/>
          <w:sz w:val="24"/>
          <w:szCs w:val="24"/>
        </w:rPr>
        <w:t xml:space="preserve"> </w:t>
      </w:r>
      <w:r w:rsidRPr="00095F31">
        <w:rPr>
          <w:rFonts w:cs="Arial"/>
          <w:b/>
          <w:sz w:val="24"/>
          <w:szCs w:val="24"/>
        </w:rPr>
        <w:t xml:space="preserve">Motion </w:t>
      </w:r>
      <w:r w:rsidRPr="00095F31">
        <w:rPr>
          <w:rFonts w:cs="Arial"/>
          <w:color w:val="0083A9" w:themeColor="accent1"/>
          <w:sz w:val="24"/>
          <w:szCs w:val="24"/>
        </w:rPr>
        <w:t>[Passes/Fails]</w:t>
      </w:r>
    </w:p>
    <w:p w:rsidR="007F654F" w:rsidRDefault="007F654F" w:rsidP="007F654F">
      <w:pPr>
        <w:sectPr w:rsidR="007F654F" w:rsidSect="00C00CA8">
          <w:headerReference w:type="default" r:id="rId19"/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654F" w:rsidRPr="00484306" w:rsidRDefault="00D21C0E" w:rsidP="007F654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John Lewis Invictus Academy</w:t>
      </w:r>
    </w:p>
    <w:p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5D7DF1">
        <w:rPr>
          <w:rFonts w:cs="Arial"/>
          <w:b/>
          <w:color w:val="0083A9" w:themeColor="accent1"/>
          <w:sz w:val="28"/>
          <w:szCs w:val="28"/>
        </w:rPr>
        <w:t>November</w:t>
      </w:r>
      <w:r w:rsidR="00D21C0E">
        <w:rPr>
          <w:rFonts w:cs="Arial"/>
          <w:b/>
          <w:color w:val="0083A9" w:themeColor="accent1"/>
          <w:sz w:val="28"/>
          <w:szCs w:val="28"/>
        </w:rPr>
        <w:t xml:space="preserve"> </w:t>
      </w:r>
      <w:r w:rsidR="005D7DF1">
        <w:rPr>
          <w:rFonts w:cs="Arial"/>
          <w:b/>
          <w:color w:val="0083A9" w:themeColor="accent1"/>
          <w:sz w:val="28"/>
          <w:szCs w:val="28"/>
        </w:rPr>
        <w:t>1</w:t>
      </w:r>
      <w:r w:rsidR="003A59B8">
        <w:rPr>
          <w:rFonts w:cs="Arial"/>
          <w:b/>
          <w:color w:val="0083A9" w:themeColor="accent1"/>
          <w:sz w:val="28"/>
          <w:szCs w:val="28"/>
        </w:rPr>
        <w:t>2</w:t>
      </w:r>
      <w:r w:rsidR="00D21C0E">
        <w:rPr>
          <w:rFonts w:cs="Arial"/>
          <w:b/>
          <w:color w:val="0083A9" w:themeColor="accent1"/>
          <w:sz w:val="28"/>
          <w:szCs w:val="28"/>
        </w:rPr>
        <w:t>, 2019</w:t>
      </w:r>
    </w:p>
    <w:p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D21C0E">
        <w:rPr>
          <w:rFonts w:cs="Arial"/>
          <w:b/>
          <w:color w:val="0083A9" w:themeColor="accent1"/>
          <w:sz w:val="28"/>
          <w:szCs w:val="28"/>
        </w:rPr>
        <w:t>5:</w:t>
      </w:r>
      <w:r w:rsidR="005D7DF1">
        <w:rPr>
          <w:rFonts w:cs="Arial"/>
          <w:b/>
          <w:color w:val="0083A9" w:themeColor="accent1"/>
          <w:sz w:val="28"/>
          <w:szCs w:val="28"/>
        </w:rPr>
        <w:t>30</w:t>
      </w:r>
      <w:r w:rsidR="00D21C0E">
        <w:rPr>
          <w:rFonts w:cs="Arial"/>
          <w:b/>
          <w:color w:val="0083A9" w:themeColor="accent1"/>
          <w:sz w:val="28"/>
          <w:szCs w:val="28"/>
        </w:rPr>
        <w:t>0</w:t>
      </w:r>
    </w:p>
    <w:p w:rsidR="007F654F" w:rsidRPr="00484306" w:rsidRDefault="00D21C0E" w:rsidP="007F654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Location: Theater</w:t>
      </w:r>
      <w:r w:rsidR="0049481A">
        <w:rPr>
          <w:rFonts w:cs="Arial"/>
          <w:b/>
          <w:sz w:val="28"/>
          <w:szCs w:val="28"/>
        </w:rPr>
        <w:t>/ Auditorium</w:t>
      </w:r>
    </w:p>
    <w:p w:rsidR="007F654F" w:rsidRPr="0024684D" w:rsidRDefault="007F654F" w:rsidP="007F654F">
      <w:pPr>
        <w:spacing w:after="0"/>
        <w:jc w:val="center"/>
        <w:rPr>
          <w:rFonts w:cs="Arial"/>
          <w:b/>
          <w:sz w:val="32"/>
          <w:szCs w:val="32"/>
        </w:rPr>
      </w:pPr>
    </w:p>
    <w:p w:rsidR="007F654F" w:rsidRPr="00484306" w:rsidRDefault="007F654F" w:rsidP="005D7DF1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D21C0E">
        <w:rPr>
          <w:rFonts w:cs="Arial"/>
          <w:color w:val="0083A9" w:themeColor="accent1"/>
          <w:sz w:val="24"/>
          <w:szCs w:val="24"/>
        </w:rPr>
        <w:t>5:30</w:t>
      </w:r>
    </w:p>
    <w:p w:rsidR="007F654F" w:rsidRDefault="007F654F" w:rsidP="005D7DF1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7F654F" w:rsidTr="00B1677A">
        <w:tc>
          <w:tcPr>
            <w:tcW w:w="2515" w:type="dxa"/>
            <w:shd w:val="clear" w:color="auto" w:fill="E9AF76" w:themeFill="accent2" w:themeFillTint="99"/>
            <w:vAlign w:val="center"/>
          </w:tcPr>
          <w:p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7F654F" w:rsidTr="00B1677A">
        <w:tc>
          <w:tcPr>
            <w:tcW w:w="2515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Gregory Parks</w:t>
            </w:r>
          </w:p>
        </w:tc>
        <w:tc>
          <w:tcPr>
            <w:tcW w:w="2065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F654F" w:rsidTr="00B1677A">
        <w:tc>
          <w:tcPr>
            <w:tcW w:w="2515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Edwin Cook</w:t>
            </w:r>
          </w:p>
        </w:tc>
        <w:tc>
          <w:tcPr>
            <w:tcW w:w="2065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F654F" w:rsidTr="00B1677A">
        <w:tc>
          <w:tcPr>
            <w:tcW w:w="2515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Tyesha Laster</w:t>
            </w:r>
          </w:p>
        </w:tc>
        <w:tc>
          <w:tcPr>
            <w:tcW w:w="2065" w:type="dxa"/>
          </w:tcPr>
          <w:p w:rsidR="007F654F" w:rsidRDefault="005D7DF1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7F654F" w:rsidTr="00B1677A">
        <w:tc>
          <w:tcPr>
            <w:tcW w:w="2515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Radiance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Krigger</w:t>
            </w:r>
            <w:proofErr w:type="spellEnd"/>
          </w:p>
        </w:tc>
        <w:tc>
          <w:tcPr>
            <w:tcW w:w="2065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7F654F" w:rsidTr="00B1677A">
        <w:tc>
          <w:tcPr>
            <w:tcW w:w="2515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Dorris Howard</w:t>
            </w:r>
          </w:p>
        </w:tc>
        <w:tc>
          <w:tcPr>
            <w:tcW w:w="2065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F654F" w:rsidTr="00B1677A">
        <w:tc>
          <w:tcPr>
            <w:tcW w:w="2515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Rosalyn Triplett</w:t>
            </w:r>
          </w:p>
        </w:tc>
        <w:tc>
          <w:tcPr>
            <w:tcW w:w="2065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F654F" w:rsidTr="00B1677A">
        <w:tc>
          <w:tcPr>
            <w:tcW w:w="2515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Kabreshia Rumph</w:t>
            </w:r>
          </w:p>
        </w:tc>
        <w:tc>
          <w:tcPr>
            <w:tcW w:w="2065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F654F" w:rsidTr="00B1677A">
        <w:tc>
          <w:tcPr>
            <w:tcW w:w="2515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Rejoice Jones</w:t>
            </w:r>
          </w:p>
        </w:tc>
        <w:tc>
          <w:tcPr>
            <w:tcW w:w="2065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  <w:r w:rsidR="005D7DF1">
              <w:rPr>
                <w:rFonts w:cs="Arial"/>
                <w:b/>
                <w:sz w:val="24"/>
                <w:szCs w:val="24"/>
              </w:rPr>
              <w:t>/Phone</w:t>
            </w:r>
          </w:p>
        </w:tc>
      </w:tr>
      <w:tr w:rsidR="007F654F" w:rsidTr="00B1677A">
        <w:tc>
          <w:tcPr>
            <w:tcW w:w="2515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7F654F" w:rsidTr="00B1677A">
        <w:tc>
          <w:tcPr>
            <w:tcW w:w="2515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Bresiea Kirkpatrick</w:t>
            </w:r>
          </w:p>
        </w:tc>
        <w:tc>
          <w:tcPr>
            <w:tcW w:w="2065" w:type="dxa"/>
          </w:tcPr>
          <w:p w:rsidR="007F654F" w:rsidRDefault="00D21C0E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F654F" w:rsidTr="00B1677A">
        <w:tc>
          <w:tcPr>
            <w:tcW w:w="2515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7F654F" w:rsidRPr="00FC2F51" w:rsidRDefault="007F654F" w:rsidP="007F654F">
      <w:pPr>
        <w:rPr>
          <w:rFonts w:cs="Arial"/>
          <w:b/>
          <w:sz w:val="24"/>
          <w:szCs w:val="24"/>
        </w:rPr>
      </w:pPr>
    </w:p>
    <w:p w:rsidR="007F654F" w:rsidRPr="00484306" w:rsidRDefault="007F654F" w:rsidP="007F654F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="00D21C0E">
        <w:rPr>
          <w:rFonts w:cs="Arial"/>
          <w:color w:val="0083A9" w:themeColor="accent1"/>
          <w:sz w:val="24"/>
          <w:szCs w:val="24"/>
        </w:rPr>
        <w:t xml:space="preserve">Yes </w:t>
      </w:r>
    </w:p>
    <w:p w:rsidR="007F654F" w:rsidRDefault="007F654F" w:rsidP="005D7DF1">
      <w:pPr>
        <w:pStyle w:val="ListParagraph"/>
        <w:numPr>
          <w:ilvl w:val="0"/>
          <w:numId w:val="2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:rsidR="007F654F" w:rsidRPr="00484306" w:rsidRDefault="007F654F" w:rsidP="005D7DF1">
      <w:pPr>
        <w:pStyle w:val="ListParagraph"/>
        <w:numPr>
          <w:ilvl w:val="1"/>
          <w:numId w:val="2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 </w:t>
      </w:r>
      <w:r w:rsidR="007B0AF1">
        <w:rPr>
          <w:rFonts w:cs="Arial"/>
          <w:sz w:val="24"/>
          <w:szCs w:val="24"/>
        </w:rPr>
        <w:t xml:space="preserve">B. </w:t>
      </w:r>
      <w:r w:rsidR="007B0AF1">
        <w:rPr>
          <w:rFonts w:cs="Arial"/>
          <w:color w:val="0083A9" w:themeColor="accent1"/>
          <w:sz w:val="24"/>
          <w:szCs w:val="24"/>
        </w:rPr>
        <w:t>Kirkpatrick</w:t>
      </w:r>
      <w:r w:rsidRPr="00484306">
        <w:rPr>
          <w:rFonts w:cs="Arial"/>
          <w:sz w:val="24"/>
          <w:szCs w:val="24"/>
        </w:rPr>
        <w:t xml:space="preserve">; Seconded by: </w:t>
      </w:r>
      <w:r w:rsidR="007B0AF1">
        <w:rPr>
          <w:rFonts w:cs="Arial"/>
          <w:color w:val="0083A9" w:themeColor="accent1"/>
          <w:sz w:val="24"/>
          <w:szCs w:val="24"/>
        </w:rPr>
        <w:t>R. Triplett</w:t>
      </w:r>
    </w:p>
    <w:p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851E05">
        <w:rPr>
          <w:rFonts w:cs="Arial"/>
          <w:sz w:val="24"/>
          <w:szCs w:val="24"/>
        </w:rPr>
        <w:t>6</w:t>
      </w:r>
    </w:p>
    <w:p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851E05">
        <w:rPr>
          <w:rFonts w:cs="Arial"/>
          <w:sz w:val="24"/>
          <w:szCs w:val="24"/>
        </w:rPr>
        <w:t>0</w:t>
      </w:r>
    </w:p>
    <w:p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851E05">
        <w:rPr>
          <w:rFonts w:cs="Arial"/>
          <w:sz w:val="24"/>
          <w:szCs w:val="24"/>
        </w:rPr>
        <w:t>0</w:t>
      </w:r>
    </w:p>
    <w:p w:rsidR="0049481A" w:rsidRPr="005F4B82" w:rsidRDefault="007F654F" w:rsidP="005F4B82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49481A">
        <w:rPr>
          <w:rFonts w:cs="Arial"/>
          <w:color w:val="0083A9" w:themeColor="accent1"/>
          <w:sz w:val="24"/>
          <w:szCs w:val="24"/>
        </w:rPr>
        <w:t>Passed</w:t>
      </w:r>
    </w:p>
    <w:p w:rsidR="007F654F" w:rsidRDefault="007F654F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p w:rsidR="007F654F" w:rsidRPr="00484306" w:rsidRDefault="007F654F" w:rsidP="005D7DF1">
      <w:pPr>
        <w:pStyle w:val="ListParagraph"/>
        <w:numPr>
          <w:ilvl w:val="1"/>
          <w:numId w:val="2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Approval of Previous Minutes: </w:t>
      </w:r>
      <w:r>
        <w:rPr>
          <w:rFonts w:cs="Arial"/>
          <w:i/>
          <w:sz w:val="24"/>
          <w:szCs w:val="24"/>
        </w:rPr>
        <w:t>List am</w:t>
      </w:r>
      <w:r w:rsidRPr="00484306">
        <w:rPr>
          <w:rFonts w:cs="Arial"/>
          <w:i/>
          <w:sz w:val="24"/>
          <w:szCs w:val="24"/>
        </w:rPr>
        <w:t>endments to the minutes:</w:t>
      </w:r>
    </w:p>
    <w:p w:rsidR="007F654F" w:rsidRPr="00484306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5F4B82">
        <w:rPr>
          <w:rFonts w:cs="Arial"/>
          <w:color w:val="0083A9" w:themeColor="accent1"/>
          <w:sz w:val="24"/>
          <w:szCs w:val="24"/>
        </w:rPr>
        <w:t>Rumph</w:t>
      </w:r>
      <w:r w:rsidRPr="00484306">
        <w:rPr>
          <w:rFonts w:cs="Arial"/>
          <w:sz w:val="24"/>
          <w:szCs w:val="24"/>
        </w:rPr>
        <w:t xml:space="preserve">; </w:t>
      </w:r>
      <w:proofErr w:type="gramStart"/>
      <w:r w:rsidRPr="00484306">
        <w:rPr>
          <w:rFonts w:cs="Arial"/>
          <w:sz w:val="24"/>
          <w:szCs w:val="24"/>
        </w:rPr>
        <w:t>Seconded</w:t>
      </w:r>
      <w:proofErr w:type="gramEnd"/>
      <w:r w:rsidRPr="00484306">
        <w:rPr>
          <w:rFonts w:cs="Arial"/>
          <w:sz w:val="24"/>
          <w:szCs w:val="24"/>
        </w:rPr>
        <w:t xml:space="preserve"> by: </w:t>
      </w:r>
      <w:r w:rsidR="005F4B82">
        <w:rPr>
          <w:rFonts w:cs="Arial"/>
          <w:color w:val="0083A9" w:themeColor="accent1"/>
          <w:sz w:val="24"/>
          <w:szCs w:val="24"/>
        </w:rPr>
        <w:t>Kirkpatrick</w:t>
      </w:r>
    </w:p>
    <w:p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5F4B82">
        <w:rPr>
          <w:rFonts w:cs="Arial"/>
          <w:sz w:val="24"/>
          <w:szCs w:val="24"/>
        </w:rPr>
        <w:t>6</w:t>
      </w:r>
    </w:p>
    <w:p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CD5DFE">
        <w:rPr>
          <w:rFonts w:cs="Arial"/>
          <w:sz w:val="24"/>
          <w:szCs w:val="24"/>
        </w:rPr>
        <w:t>0</w:t>
      </w:r>
    </w:p>
    <w:p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CD5DFE">
        <w:rPr>
          <w:rFonts w:cs="Arial"/>
          <w:sz w:val="24"/>
          <w:szCs w:val="24"/>
        </w:rPr>
        <w:t>0</w:t>
      </w:r>
    </w:p>
    <w:p w:rsidR="007F654F" w:rsidRDefault="007F654F" w:rsidP="0049481A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49481A">
        <w:rPr>
          <w:rFonts w:cs="Arial"/>
          <w:color w:val="0083A9" w:themeColor="accent1"/>
          <w:sz w:val="24"/>
          <w:szCs w:val="24"/>
        </w:rPr>
        <w:t>Passed</w:t>
      </w:r>
    </w:p>
    <w:p w:rsidR="0049481A" w:rsidRPr="0049481A" w:rsidRDefault="0049481A" w:rsidP="0049481A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:rsidR="007F654F" w:rsidRPr="004F19E6" w:rsidRDefault="007F654F" w:rsidP="005D7DF1">
      <w:pPr>
        <w:pStyle w:val="ListParagraph"/>
        <w:numPr>
          <w:ilvl w:val="0"/>
          <w:numId w:val="2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</w:p>
    <w:p w:rsidR="007F654F" w:rsidRPr="004F19E6" w:rsidRDefault="00E528BC" w:rsidP="005D7DF1">
      <w:pPr>
        <w:pStyle w:val="ListParagraph"/>
        <w:numPr>
          <w:ilvl w:val="1"/>
          <w:numId w:val="2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Principal’s Report- </w:t>
      </w:r>
      <w:r w:rsidRPr="00E528BC">
        <w:rPr>
          <w:rFonts w:cs="Arial"/>
          <w:b/>
          <w:color w:val="0083A9" w:themeColor="text2"/>
          <w:sz w:val="24"/>
          <w:szCs w:val="24"/>
        </w:rPr>
        <w:t>A</w:t>
      </w:r>
      <w:r>
        <w:rPr>
          <w:rFonts w:cs="Arial"/>
          <w:b/>
          <w:color w:val="0083A9" w:themeColor="text2"/>
          <w:sz w:val="24"/>
          <w:szCs w:val="24"/>
        </w:rPr>
        <w:t>chievement and G</w:t>
      </w:r>
      <w:r w:rsidRPr="00E528BC">
        <w:rPr>
          <w:rFonts w:cs="Arial"/>
          <w:b/>
          <w:color w:val="0083A9" w:themeColor="text2"/>
          <w:sz w:val="24"/>
          <w:szCs w:val="24"/>
        </w:rPr>
        <w:t xml:space="preserve">rowth Data </w:t>
      </w:r>
      <w:r w:rsidR="005F4B82">
        <w:rPr>
          <w:rFonts w:cs="Arial"/>
          <w:b/>
          <w:color w:val="0083A9" w:themeColor="text2"/>
          <w:sz w:val="24"/>
          <w:szCs w:val="24"/>
        </w:rPr>
        <w:t xml:space="preserve">Presentation </w:t>
      </w:r>
    </w:p>
    <w:p w:rsidR="005F5F76" w:rsidRPr="005F4B82" w:rsidRDefault="005F5F76" w:rsidP="005F4B82">
      <w:pPr>
        <w:pStyle w:val="ListParagraph"/>
        <w:numPr>
          <w:ilvl w:val="1"/>
          <w:numId w:val="2"/>
        </w:numPr>
        <w:ind w:left="1350" w:hanging="720"/>
        <w:rPr>
          <w:rFonts w:cs="Arial"/>
          <w:sz w:val="24"/>
          <w:szCs w:val="24"/>
        </w:rPr>
      </w:pPr>
      <w:r w:rsidRPr="005F4B82">
        <w:rPr>
          <w:rFonts w:cs="Arial"/>
          <w:b/>
          <w:sz w:val="24"/>
          <w:szCs w:val="24"/>
        </w:rPr>
        <w:t>Information Item 1</w:t>
      </w:r>
      <w:r w:rsidR="005F4B82">
        <w:rPr>
          <w:rFonts w:cs="Arial"/>
          <w:b/>
          <w:sz w:val="24"/>
          <w:szCs w:val="24"/>
        </w:rPr>
        <w:t xml:space="preserve">: </w:t>
      </w:r>
      <w:r w:rsidR="005F4B82" w:rsidRPr="005F4B82">
        <w:rPr>
          <w:rFonts w:cs="Arial"/>
          <w:sz w:val="24"/>
          <w:szCs w:val="24"/>
        </w:rPr>
        <w:t>Data Presentation Presented by: Dorris Howard</w:t>
      </w:r>
    </w:p>
    <w:p w:rsidR="005F4B82" w:rsidRDefault="005F4B82" w:rsidP="005D7DF1">
      <w:pPr>
        <w:pStyle w:val="ListParagraph"/>
        <w:numPr>
          <w:ilvl w:val="0"/>
          <w:numId w:val="2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Discussion Item</w:t>
      </w:r>
    </w:p>
    <w:p w:rsidR="005F4B82" w:rsidRDefault="005F4B82" w:rsidP="005F4B82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5F4B82">
        <w:rPr>
          <w:rFonts w:cs="Arial"/>
          <w:sz w:val="24"/>
          <w:szCs w:val="24"/>
        </w:rPr>
        <w:t>Review Strategic Plan</w:t>
      </w:r>
      <w:r>
        <w:rPr>
          <w:rFonts w:cs="Arial"/>
          <w:sz w:val="24"/>
          <w:szCs w:val="24"/>
        </w:rPr>
        <w:t xml:space="preserve"> for Monday’s Meeting, November 18, 2019</w:t>
      </w:r>
    </w:p>
    <w:p w:rsidR="005F4B82" w:rsidRPr="005F4B82" w:rsidRDefault="005F4B82" w:rsidP="005F4B82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00793A">
        <w:rPr>
          <w:rFonts w:cs="Arial"/>
          <w:b/>
          <w:sz w:val="24"/>
          <w:szCs w:val="24"/>
        </w:rPr>
        <w:t>Priority 1</w:t>
      </w:r>
      <w:r>
        <w:rPr>
          <w:rFonts w:cs="Arial"/>
          <w:sz w:val="24"/>
          <w:szCs w:val="24"/>
        </w:rPr>
        <w:t>- Academic Program</w:t>
      </w:r>
      <w:r w:rsidR="0000793A">
        <w:rPr>
          <w:rFonts w:cs="Arial"/>
          <w:sz w:val="24"/>
          <w:szCs w:val="24"/>
        </w:rPr>
        <w:t xml:space="preserve"> and</w:t>
      </w:r>
      <w:r w:rsidRPr="005F4B82">
        <w:rPr>
          <w:rFonts w:cs="Arial"/>
          <w:sz w:val="24"/>
          <w:szCs w:val="24"/>
        </w:rPr>
        <w:t xml:space="preserve"> </w:t>
      </w:r>
      <w:r w:rsidRPr="0000793A">
        <w:rPr>
          <w:rFonts w:cs="Arial"/>
          <w:b/>
          <w:sz w:val="24"/>
          <w:szCs w:val="24"/>
        </w:rPr>
        <w:t>Priority 2</w:t>
      </w:r>
      <w:r w:rsidR="0000793A">
        <w:rPr>
          <w:rFonts w:cs="Arial"/>
          <w:sz w:val="24"/>
          <w:szCs w:val="24"/>
        </w:rPr>
        <w:t>-Culture</w:t>
      </w:r>
    </w:p>
    <w:p w:rsidR="007F654F" w:rsidRPr="002E661E" w:rsidRDefault="007F654F" w:rsidP="005D7DF1">
      <w:pPr>
        <w:pStyle w:val="ListParagraph"/>
        <w:numPr>
          <w:ilvl w:val="0"/>
          <w:numId w:val="2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  <w:r w:rsidR="00E528BC">
        <w:rPr>
          <w:rFonts w:cs="Arial"/>
          <w:color w:val="0083A9" w:themeColor="accent1"/>
          <w:sz w:val="24"/>
          <w:szCs w:val="24"/>
        </w:rPr>
        <w:t>5-K Walk at John Lewis Invictus Academy</w:t>
      </w:r>
      <w:r w:rsidR="005F5F76">
        <w:rPr>
          <w:rFonts w:cs="Arial"/>
          <w:color w:val="0083A9" w:themeColor="accent1"/>
          <w:sz w:val="24"/>
          <w:szCs w:val="24"/>
        </w:rPr>
        <w:t>, October 19, 2019</w:t>
      </w:r>
    </w:p>
    <w:p w:rsidR="007F654F" w:rsidRDefault="007F654F" w:rsidP="005D7DF1">
      <w:pPr>
        <w:pStyle w:val="ListParagraph"/>
        <w:numPr>
          <w:ilvl w:val="0"/>
          <w:numId w:val="2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Adjournment</w:t>
      </w:r>
    </w:p>
    <w:p w:rsidR="007F654F" w:rsidRPr="00484306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A7740F">
        <w:rPr>
          <w:rFonts w:cs="Arial"/>
          <w:color w:val="0083A9" w:themeColor="accent1"/>
          <w:sz w:val="24"/>
          <w:szCs w:val="24"/>
        </w:rPr>
        <w:t>Tyesha Laster</w:t>
      </w:r>
      <w:r w:rsidRPr="00484306">
        <w:rPr>
          <w:rFonts w:cs="Arial"/>
          <w:sz w:val="24"/>
          <w:szCs w:val="24"/>
        </w:rPr>
        <w:t xml:space="preserve">; Seconded by: </w:t>
      </w:r>
      <w:r w:rsidR="00A7740F" w:rsidRPr="00A7740F">
        <w:rPr>
          <w:rFonts w:cs="Arial"/>
          <w:color w:val="0083A9" w:themeColor="text2"/>
          <w:sz w:val="24"/>
          <w:szCs w:val="24"/>
        </w:rPr>
        <w:t>B. Kirkpatrick</w:t>
      </w:r>
    </w:p>
    <w:p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5F4B82">
        <w:rPr>
          <w:rFonts w:cs="Arial"/>
          <w:sz w:val="24"/>
          <w:szCs w:val="24"/>
        </w:rPr>
        <w:t>6</w:t>
      </w:r>
    </w:p>
    <w:p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A7740F">
        <w:rPr>
          <w:rFonts w:cs="Arial"/>
          <w:sz w:val="24"/>
          <w:szCs w:val="24"/>
        </w:rPr>
        <w:t>0</w:t>
      </w:r>
    </w:p>
    <w:p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A7740F">
        <w:rPr>
          <w:rFonts w:cs="Arial"/>
          <w:sz w:val="24"/>
          <w:szCs w:val="24"/>
        </w:rPr>
        <w:t>0</w:t>
      </w:r>
    </w:p>
    <w:p w:rsidR="007F654F" w:rsidRDefault="007F654F" w:rsidP="007F654F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A7740F">
        <w:rPr>
          <w:rFonts w:cs="Arial"/>
          <w:color w:val="0083A9" w:themeColor="accent1"/>
          <w:sz w:val="24"/>
          <w:szCs w:val="24"/>
        </w:rPr>
        <w:t>Passed</w:t>
      </w:r>
    </w:p>
    <w:p w:rsidR="007F654F" w:rsidRDefault="007F654F" w:rsidP="007F654F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A7740F">
        <w:rPr>
          <w:rFonts w:cs="Arial"/>
          <w:color w:val="0083A9" w:themeColor="accent1"/>
          <w:sz w:val="24"/>
          <w:szCs w:val="24"/>
        </w:rPr>
        <w:t>6:10</w:t>
      </w:r>
    </w:p>
    <w:p w:rsidR="007F654F" w:rsidRPr="00A7127C" w:rsidRDefault="007F654F" w:rsidP="007F654F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:rsidR="007F654F" w:rsidRPr="00901E1B" w:rsidRDefault="007F654F" w:rsidP="007F654F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By:</w:t>
      </w:r>
      <w:r w:rsidRPr="00901E1B">
        <w:rPr>
          <w:rFonts w:cs="Arial"/>
          <w:sz w:val="24"/>
          <w:szCs w:val="24"/>
        </w:rPr>
        <w:t xml:space="preserve"> </w:t>
      </w:r>
      <w:r w:rsidR="00A7740F">
        <w:rPr>
          <w:rFonts w:cs="Arial"/>
          <w:color w:val="0083A9" w:themeColor="accent1"/>
          <w:sz w:val="24"/>
          <w:szCs w:val="24"/>
        </w:rPr>
        <w:t>Rosalyn S. Triplett</w:t>
      </w:r>
    </w:p>
    <w:p w:rsidR="007F654F" w:rsidRPr="00901E1B" w:rsidRDefault="007F654F" w:rsidP="007F654F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>
        <w:rPr>
          <w:rFonts w:cs="Arial"/>
          <w:sz w:val="24"/>
          <w:szCs w:val="24"/>
        </w:rPr>
        <w:t xml:space="preserve"> </w:t>
      </w:r>
      <w:r w:rsidR="00A7740F">
        <w:rPr>
          <w:rFonts w:cs="Arial"/>
          <w:color w:val="0083A9" w:themeColor="accent1"/>
          <w:sz w:val="24"/>
          <w:szCs w:val="24"/>
        </w:rPr>
        <w:t>Secretary</w:t>
      </w:r>
    </w:p>
    <w:p w:rsidR="007F654F" w:rsidRDefault="007F654F" w:rsidP="007F654F">
      <w:pPr>
        <w:spacing w:after="0"/>
        <w:rPr>
          <w:rFonts w:cs="Arial"/>
          <w:color w:val="0083A9" w:themeColor="accent1"/>
          <w:sz w:val="24"/>
          <w:szCs w:val="24"/>
        </w:rPr>
        <w:sectPr w:rsidR="007F654F" w:rsidSect="0024114D">
          <w:headerReference w:type="default" r:id="rId21"/>
          <w:footerReference w:type="default" r:id="rId22"/>
          <w:pgSz w:w="12240" w:h="15840"/>
          <w:pgMar w:top="1440" w:right="1440" w:bottom="1440" w:left="1440" w:header="720" w:footer="720" w:gutter="0"/>
          <w:pgBorders w:offsetFrom="page">
            <w:bottom w:val="thickThinMediumGap" w:sz="48" w:space="24" w:color="D47B22" w:themeColor="accent2"/>
          </w:pgBorders>
          <w:pgNumType w:start="1"/>
          <w:cols w:space="720"/>
          <w:docGrid w:linePitch="360"/>
        </w:sect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  <w:r w:rsidR="00A7740F">
        <w:rPr>
          <w:rFonts w:cs="Arial"/>
          <w:color w:val="0083A9" w:themeColor="accent1"/>
          <w:sz w:val="24"/>
          <w:szCs w:val="24"/>
        </w:rPr>
        <w:t xml:space="preserve"> </w:t>
      </w:r>
      <w:r w:rsidR="0089799A">
        <w:rPr>
          <w:rFonts w:cs="Arial"/>
          <w:color w:val="0083A9" w:themeColor="accent1"/>
          <w:sz w:val="24"/>
          <w:szCs w:val="24"/>
        </w:rPr>
        <w:t>November  18, 2019</w:t>
      </w:r>
    </w:p>
    <w:p w:rsidR="00DD08F6" w:rsidRDefault="00DD08F6" w:rsidP="007F654F">
      <w:pPr>
        <w:pStyle w:val="Heading1"/>
      </w:pPr>
    </w:p>
    <w:sectPr w:rsidR="00DD08F6" w:rsidSect="00C00CA8">
      <w:headerReference w:type="default" r:id="rId23"/>
      <w:footerReference w:type="default" r:id="rId2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07" w:rsidRDefault="00E43D07">
      <w:pPr>
        <w:spacing w:after="0" w:line="240" w:lineRule="auto"/>
      </w:pPr>
      <w:r>
        <w:separator/>
      </w:r>
    </w:p>
  </w:endnote>
  <w:endnote w:type="continuationSeparator" w:id="0">
    <w:p w:rsidR="00E43D07" w:rsidRDefault="00E4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D1A" w:rsidRDefault="00E43D07">
    <w:pPr>
      <w:pStyle w:val="Footer"/>
    </w:pPr>
  </w:p>
  <w:p w:rsidR="00C00D1A" w:rsidRPr="003D4900" w:rsidRDefault="007F654F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DD11A4">
      <w:rPr>
        <w:noProof/>
        <w:sz w:val="18"/>
        <w:szCs w:val="18"/>
      </w:rPr>
      <w:t>1/24/2020</w:t>
    </w:r>
    <w:r w:rsidRPr="003D490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9EA" w:rsidRDefault="00E43D07">
    <w:pPr>
      <w:pStyle w:val="Footer"/>
    </w:pPr>
  </w:p>
  <w:p w:rsidR="00DE19EA" w:rsidRPr="003D4900" w:rsidRDefault="007F654F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DD11A4">
      <w:rPr>
        <w:noProof/>
        <w:sz w:val="18"/>
        <w:szCs w:val="18"/>
      </w:rPr>
      <w:t>1/24/2020</w:t>
    </w:r>
    <w:r w:rsidRPr="003D490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31540"/>
      <w:docPartObj>
        <w:docPartGallery w:val="Page Numbers (Bottom of Page)"/>
        <w:docPartUnique/>
      </w:docPartObj>
    </w:sdtPr>
    <w:sdtEndPr/>
    <w:sdtContent>
      <w:sdt>
        <w:sdtPr>
          <w:id w:val="-1075975120"/>
          <w:docPartObj>
            <w:docPartGallery w:val="Page Numbers (Top of Page)"/>
            <w:docPartUnique/>
          </w:docPartObj>
        </w:sdtPr>
        <w:sdtEndPr/>
        <w:sdtContent>
          <w:p w:rsidR="006806D4" w:rsidRDefault="007F654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1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1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06D4" w:rsidRPr="00640078" w:rsidRDefault="007F654F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DD11A4">
      <w:rPr>
        <w:noProof/>
        <w:sz w:val="20"/>
        <w:szCs w:val="20"/>
      </w:rPr>
      <w:t>1/24/2020</w:t>
    </w:r>
    <w:r>
      <w:rPr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00CA8" w:rsidRDefault="007F654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0CA8" w:rsidRPr="00640078" w:rsidRDefault="007F654F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DD11A4">
      <w:rPr>
        <w:noProof/>
        <w:sz w:val="20"/>
        <w:szCs w:val="20"/>
      </w:rPr>
      <w:t>1/24/2020</w:t>
    </w:r>
    <w:r>
      <w:rPr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396426"/>
      <w:docPartObj>
        <w:docPartGallery w:val="Page Numbers (Bottom of Page)"/>
        <w:docPartUnique/>
      </w:docPartObj>
    </w:sdtPr>
    <w:sdtEndPr/>
    <w:sdtContent>
      <w:sdt>
        <w:sdtPr>
          <w:id w:val="2029445794"/>
          <w:docPartObj>
            <w:docPartGallery w:val="Page Numbers (Top of Page)"/>
            <w:docPartUnique/>
          </w:docPartObj>
        </w:sdtPr>
        <w:sdtEndPr/>
        <w:sdtContent>
          <w:p w:rsidR="006806D4" w:rsidRDefault="007F654F">
            <w:pPr>
              <w:pStyle w:val="Footer"/>
              <w:jc w:val="right"/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DD11A4">
              <w:rPr>
                <w:b/>
                <w:bCs/>
                <w:noProof/>
                <w:sz w:val="18"/>
                <w:szCs w:val="18"/>
              </w:rPr>
              <w:t>1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b/>
                <w:bCs/>
                <w:sz w:val="18"/>
                <w:szCs w:val="18"/>
              </w:rPr>
              <w:instrText>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DD11A4">
              <w:rPr>
                <w:b/>
                <w:bCs/>
                <w:noProof/>
                <w:sz w:val="18"/>
                <w:szCs w:val="18"/>
              </w:rPr>
              <w:t>1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806D4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DD11A4">
      <w:rPr>
        <w:noProof/>
        <w:sz w:val="18"/>
        <w:szCs w:val="18"/>
      </w:rPr>
      <w:t>1/24/2020</w:t>
    </w:r>
    <w:r>
      <w:rPr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8434"/>
      <w:docPartObj>
        <w:docPartGallery w:val="Page Numbers (Bottom of Page)"/>
        <w:docPartUnique/>
      </w:docPartObj>
    </w:sdtPr>
    <w:sdtEndPr/>
    <w:sdtContent>
      <w:sdt>
        <w:sdtPr>
          <w:id w:val="-1292818662"/>
          <w:docPartObj>
            <w:docPartGallery w:val="Page Numbers (Top of Page)"/>
            <w:docPartUnique/>
          </w:docPartObj>
        </w:sdtPr>
        <w:sdtEndPr/>
        <w:sdtContent>
          <w:p w:rsidR="00C00CA8" w:rsidRDefault="007F654F">
            <w:pPr>
              <w:pStyle w:val="Footer"/>
              <w:jc w:val="right"/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b/>
                <w:bCs/>
                <w:sz w:val="18"/>
                <w:szCs w:val="18"/>
              </w:rPr>
              <w:instrText>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00CA8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DD11A4">
      <w:rPr>
        <w:noProof/>
        <w:sz w:val="18"/>
        <w:szCs w:val="18"/>
      </w:rPr>
      <w:t>1/24/2020</w:t>
    </w:r>
    <w:r>
      <w:rPr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59608785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287200279"/>
          <w:docPartObj>
            <w:docPartGallery w:val="Page Numbers (Top of Page)"/>
            <w:docPartUnique/>
          </w:docPartObj>
        </w:sdtPr>
        <w:sdtEndPr/>
        <w:sdtContent>
          <w:p w:rsidR="006806D4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DD11A4">
              <w:rPr>
                <w:b/>
                <w:bCs/>
                <w:noProof/>
                <w:sz w:val="18"/>
                <w:szCs w:val="18"/>
              </w:rPr>
              <w:t>2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DD11A4">
              <w:rPr>
                <w:b/>
                <w:bCs/>
                <w:noProof/>
                <w:sz w:val="18"/>
                <w:szCs w:val="18"/>
              </w:rPr>
              <w:t>2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806D4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DD11A4">
      <w:rPr>
        <w:noProof/>
        <w:sz w:val="18"/>
        <w:szCs w:val="18"/>
      </w:rPr>
      <w:t>1/24/2020</w:t>
    </w:r>
    <w:r>
      <w:rPr>
        <w:sz w:val="18"/>
        <w:szCs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25764334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82647603"/>
          <w:docPartObj>
            <w:docPartGallery w:val="Page Numbers (Top of Page)"/>
            <w:docPartUnique/>
          </w:docPartObj>
        </w:sdtPr>
        <w:sdtEndPr/>
        <w:sdtContent>
          <w:p w:rsidR="00C00CA8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49481A">
              <w:rPr>
                <w:b/>
                <w:bCs/>
                <w:noProof/>
                <w:sz w:val="18"/>
                <w:szCs w:val="18"/>
              </w:rPr>
              <w:t>3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49481A">
              <w:rPr>
                <w:b/>
                <w:bCs/>
                <w:noProof/>
                <w:sz w:val="18"/>
                <w:szCs w:val="18"/>
              </w:rPr>
              <w:t>1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00CA8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DD11A4">
      <w:rPr>
        <w:noProof/>
        <w:sz w:val="18"/>
        <w:szCs w:val="18"/>
      </w:rPr>
      <w:t>1/24/2020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07" w:rsidRDefault="00E43D07">
      <w:pPr>
        <w:spacing w:after="0" w:line="240" w:lineRule="auto"/>
      </w:pPr>
      <w:r>
        <w:separator/>
      </w:r>
    </w:p>
  </w:footnote>
  <w:footnote w:type="continuationSeparator" w:id="0">
    <w:p w:rsidR="00E43D07" w:rsidRDefault="00E4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D4" w:rsidRPr="00333C97" w:rsidRDefault="007F654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621F858E" wp14:editId="6E537D70">
          <wp:extent cx="1305108" cy="57687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668" cy="58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>
      <w:rPr>
        <w:rFonts w:ascii="Arial Black" w:hAnsi="Arial Black"/>
        <w:b/>
        <w:color w:val="D47B22" w:themeColor="accent2"/>
        <w:sz w:val="36"/>
        <w:szCs w:val="36"/>
      </w:rPr>
      <w:t>Agenda</w:t>
    </w:r>
  </w:p>
  <w:p w:rsidR="006806D4" w:rsidRDefault="00E43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CA8" w:rsidRPr="00333C97" w:rsidRDefault="007F654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14001E43" wp14:editId="6395AB75">
          <wp:extent cx="1305108" cy="576873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668" cy="58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>
      <w:rPr>
        <w:rFonts w:ascii="Arial Black" w:hAnsi="Arial Black"/>
        <w:b/>
        <w:color w:val="D47B22" w:themeColor="accent2"/>
        <w:sz w:val="36"/>
        <w:szCs w:val="36"/>
      </w:rPr>
      <w:t>Agenda</w:t>
    </w:r>
  </w:p>
  <w:p w:rsidR="00C00CA8" w:rsidRDefault="00E43D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D4" w:rsidRPr="00333C97" w:rsidRDefault="007F654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FDF8D67" wp14:editId="3E40A9D2">
          <wp:extent cx="1195651" cy="528492"/>
          <wp:effectExtent l="0" t="0" r="5080" b="508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>
      <w:rPr>
        <w:rFonts w:ascii="Arial Black" w:hAnsi="Arial Black"/>
        <w:b/>
        <w:color w:val="D47B22" w:themeColor="accent2"/>
        <w:sz w:val="36"/>
        <w:szCs w:val="36"/>
      </w:rPr>
      <w:t>Summary</w:t>
    </w:r>
  </w:p>
  <w:p w:rsidR="006806D4" w:rsidRDefault="00E43D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CA8" w:rsidRPr="00333C97" w:rsidRDefault="007F654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51BFAB70" wp14:editId="4120D2D6">
          <wp:extent cx="1195651" cy="528492"/>
          <wp:effectExtent l="0" t="0" r="5080" b="508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>
      <w:rPr>
        <w:rFonts w:ascii="Arial Black" w:hAnsi="Arial Black"/>
        <w:b/>
        <w:color w:val="D47B22" w:themeColor="accent2"/>
        <w:sz w:val="36"/>
        <w:szCs w:val="36"/>
      </w:rPr>
      <w:t>Summary</w:t>
    </w:r>
  </w:p>
  <w:p w:rsidR="00C00CA8" w:rsidRDefault="00E43D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D4" w:rsidRPr="00333C97" w:rsidRDefault="007F654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23452BD8" wp14:editId="2FAFB79D">
          <wp:extent cx="1195651" cy="528492"/>
          <wp:effectExtent l="0" t="0" r="508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:rsidR="006806D4" w:rsidRDefault="00E43D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CA8" w:rsidRPr="00333C97" w:rsidRDefault="007F654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11D4E122" wp14:editId="2ECD9FAF">
          <wp:extent cx="1195651" cy="528492"/>
          <wp:effectExtent l="0" t="0" r="508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:rsidR="00C00CA8" w:rsidRDefault="00E43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5267A"/>
    <w:multiLevelType w:val="hybridMultilevel"/>
    <w:tmpl w:val="4E18698A"/>
    <w:lvl w:ilvl="0" w:tplc="93DE554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91F49F5"/>
    <w:multiLevelType w:val="hybridMultilevel"/>
    <w:tmpl w:val="8B06F316"/>
    <w:lvl w:ilvl="0" w:tplc="166451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F"/>
    <w:rsid w:val="0000793A"/>
    <w:rsid w:val="001618D9"/>
    <w:rsid w:val="001B71C9"/>
    <w:rsid w:val="002162F7"/>
    <w:rsid w:val="00346D5F"/>
    <w:rsid w:val="003A59B8"/>
    <w:rsid w:val="0049481A"/>
    <w:rsid w:val="005D7DF1"/>
    <w:rsid w:val="005F4B82"/>
    <w:rsid w:val="005F5F76"/>
    <w:rsid w:val="007B0AF1"/>
    <w:rsid w:val="007F654F"/>
    <w:rsid w:val="00851E05"/>
    <w:rsid w:val="0089799A"/>
    <w:rsid w:val="00A046FC"/>
    <w:rsid w:val="00A20800"/>
    <w:rsid w:val="00A7740F"/>
    <w:rsid w:val="00A94198"/>
    <w:rsid w:val="00B06590"/>
    <w:rsid w:val="00C1227C"/>
    <w:rsid w:val="00C75F62"/>
    <w:rsid w:val="00CD5DFE"/>
    <w:rsid w:val="00CF1F6C"/>
    <w:rsid w:val="00CF391B"/>
    <w:rsid w:val="00D21C0E"/>
    <w:rsid w:val="00D27EB7"/>
    <w:rsid w:val="00DD08F6"/>
    <w:rsid w:val="00DD11A4"/>
    <w:rsid w:val="00DE0AD9"/>
    <w:rsid w:val="00E43D07"/>
    <w:rsid w:val="00E528BC"/>
    <w:rsid w:val="00FD665E"/>
    <w:rsid w:val="00FE7391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30C7D-0BA6-40BC-87F7-EA97CB41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4F"/>
  </w:style>
  <w:style w:type="paragraph" w:styleId="Heading1">
    <w:name w:val="heading 1"/>
    <w:basedOn w:val="Normal"/>
    <w:next w:val="Normal"/>
    <w:link w:val="Heading1Char"/>
    <w:uiPriority w:val="9"/>
    <w:qFormat/>
    <w:rsid w:val="007F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4F"/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F654F"/>
    <w:pPr>
      <w:ind w:left="720"/>
      <w:contextualSpacing/>
    </w:pPr>
  </w:style>
  <w:style w:type="table" w:styleId="TableGrid">
    <w:name w:val="Table Grid"/>
    <w:basedOn w:val="TableNormal"/>
    <w:uiPriority w:val="39"/>
    <w:rsid w:val="007F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F"/>
  </w:style>
  <w:style w:type="paragraph" w:styleId="Header">
    <w:name w:val="header"/>
    <w:basedOn w:val="Normal"/>
    <w:link w:val="Head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F"/>
  </w:style>
  <w:style w:type="paragraph" w:styleId="BalloonText">
    <w:name w:val="Balloon Text"/>
    <w:basedOn w:val="Normal"/>
    <w:link w:val="BalloonTextChar"/>
    <w:uiPriority w:val="99"/>
    <w:semiHidden/>
    <w:unhideWhenUsed/>
    <w:rsid w:val="00A9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-2">
      <a:dk1>
        <a:sysClr val="windowText" lastClr="000000"/>
      </a:dk1>
      <a:lt1>
        <a:sysClr val="window" lastClr="FFFFFF"/>
      </a:lt1>
      <a:dk2>
        <a:srgbClr val="0083A9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0" ma:contentTypeDescription="Create a new document." ma:contentTypeScope="" ma:versionID="64d4adc4a33ffb66a25a91afb1b61462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f62a7c9e95e8a11f7082a4fd40fce207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9F6D1-6FAD-4E98-86FC-F15ABEEB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275C3-916D-4BB4-B964-93E0741E3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366FF-4590-423F-AED6-6EB9CB1459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Williams, Adrian</cp:lastModifiedBy>
  <cp:revision>2</cp:revision>
  <cp:lastPrinted>2019-10-08T17:08:00Z</cp:lastPrinted>
  <dcterms:created xsi:type="dcterms:W3CDTF">2020-01-24T12:24:00Z</dcterms:created>
  <dcterms:modified xsi:type="dcterms:W3CDTF">2020-01-24T12:24:00Z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